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1F93" w14:textId="6E3F7AA0" w:rsidR="009017EA" w:rsidRDefault="009017EA" w:rsidP="007C7664">
      <w:pPr>
        <w:jc w:val="center"/>
        <w:rPr>
          <w:b/>
          <w:bCs/>
        </w:rPr>
      </w:pPr>
      <w:r w:rsidRPr="009017EA">
        <w:rPr>
          <w:b/>
          <w:bCs/>
        </w:rPr>
        <w:t>The Nobel Prize in Physiology or Medicine and Animal Experimentation</w:t>
      </w:r>
    </w:p>
    <w:p w14:paraId="1AB3954A" w14:textId="77777777" w:rsidR="009017EA" w:rsidRPr="009017EA" w:rsidRDefault="009017EA" w:rsidP="009017EA"/>
    <w:p w14:paraId="211B3F1E" w14:textId="77777777" w:rsidR="009017EA" w:rsidRDefault="009017EA" w:rsidP="009017EA">
      <w:pPr>
        <w:jc w:val="right"/>
        <w:rPr>
          <w:b/>
          <w:bCs/>
        </w:rPr>
      </w:pPr>
      <w:r w:rsidRPr="009017EA">
        <w:rPr>
          <w:b/>
          <w:bCs/>
        </w:rPr>
        <w:t>Yukihisa Matsuda</w:t>
      </w:r>
    </w:p>
    <w:p w14:paraId="69AD37B8" w14:textId="4B30737B" w:rsidR="009017EA" w:rsidRPr="009017EA" w:rsidRDefault="009017EA" w:rsidP="007C7664">
      <w:pPr>
        <w:jc w:val="right"/>
      </w:pPr>
      <w:r w:rsidRPr="009017EA">
        <w:br/>
        <w:t>Division of Animal Experimentation, BERC, Akita University</w:t>
      </w:r>
    </w:p>
    <w:p w14:paraId="362E46E2" w14:textId="77777777" w:rsidR="009017EA" w:rsidRDefault="009017EA" w:rsidP="009017EA"/>
    <w:p w14:paraId="353F8E92" w14:textId="76730907" w:rsidR="009017EA" w:rsidRPr="009017EA" w:rsidRDefault="009017EA" w:rsidP="009017EA">
      <w:r w:rsidRPr="009017EA">
        <w:t>The Nobel Prize was established in accordance with the will of the 19th-century Swedish scientist and inventor Alfred Nobel. Nobel invented dynamite, a safer explosive derived from the highly dangerous nitroglycerin, and accumulated an enormous fortune from his invention. However, dynamite was used not only in civil engineering projects but also as a weapon capable of causing mass destruction in warfare. As a result, Nobel was sometimes referred to as a “merchant of death.”</w:t>
      </w:r>
    </w:p>
    <w:p w14:paraId="624D5320" w14:textId="77777777" w:rsidR="009017EA" w:rsidRPr="009017EA" w:rsidRDefault="009017EA" w:rsidP="009017EA">
      <w:r w:rsidRPr="009017EA">
        <w:t>To counter this unfavorable reputation, he directed that his fortune be used to establish the Nobel Prizes and stipulated that they should be awarded annually, regardless of national boundaries, to those who had conferred “the greatest benefit to humankind.” Ironically, Nobel himself was instructed by his physician to take nitroglycerin as a treatment for angina pectoris. Nevertheless, he died of a heart attack in 1896 at the age of 63.</w:t>
      </w:r>
    </w:p>
    <w:p w14:paraId="4B7AD588" w14:textId="286210F6" w:rsidR="009017EA" w:rsidRPr="009017EA" w:rsidRDefault="009017EA" w:rsidP="009017EA">
      <w:r w:rsidRPr="009017EA">
        <w:t>There are five original categories of Nobel Prizes, but this article focuses on the Nobel Prize in Physiology or Medicine. The Karolinska Institute in Stockholm, which administers this prize, decided at an early stage that the award should be given only for discoveries in basic research related to human health and not for achievements in clinical medicine. The reason was that clinical studies generally do not involve the same degree of experimental verification through fundamental laboratory research.</w:t>
      </w:r>
    </w:p>
    <w:p w14:paraId="425E9341" w14:textId="77777777" w:rsidR="009017EA" w:rsidRPr="009017EA" w:rsidRDefault="009017EA" w:rsidP="009017EA">
      <w:r w:rsidRPr="009017EA">
        <w:t>This policy has also meant that a large number of animals have been used as experimental subjects in physiological and medical research throughout the world. The health and welfare that humanity enjoys today—arguably among the greatest benefits to humankind—have been achieved in part through the sacrifices of these animals. It is therefore important to recognize and reflect upon their contribution.</w:t>
      </w:r>
    </w:p>
    <w:p w14:paraId="4143FE14" w14:textId="77777777" w:rsidR="009017EA" w:rsidRPr="009017EA" w:rsidRDefault="009017EA" w:rsidP="009017EA">
      <w:r w:rsidRPr="009017EA">
        <w:t>Since the first Nobel Prize in Physiology or Medicine was awarded in 1901, 124 years have passed, and by 2025 a total of 130 awards had been conferred upon 231 laureates. Based on my current investigation, approximately 90 of these awards (about 70%) were associated with research that involved animal experimentation.</w:t>
      </w:r>
    </w:p>
    <w:p w14:paraId="68771A75" w14:textId="77777777" w:rsidR="009017EA" w:rsidRPr="009017EA" w:rsidRDefault="009017EA" w:rsidP="009017EA">
      <w:r w:rsidRPr="009017EA">
        <w:t xml:space="preserve">Japan's first recipient of the Nobel Prize in Physiology or Medicine was Susumu Tonegawa in 1987. Following the award to Shimon Sakaguchi last year, the number of </w:t>
      </w:r>
      <w:r w:rsidRPr="009017EA">
        <w:lastRenderedPageBreak/>
        <w:t>Japanese laureates in this category has reached six. The first woman to receive the Nobel Prize in Physiology or Medicine was Gerty Cori in 1947. Although the number of female laureates has increased in recent years, there have still been only thirteen women recipients in total.</w:t>
      </w:r>
    </w:p>
    <w:p w14:paraId="3C3EE880" w14:textId="77777777" w:rsidR="009017EA" w:rsidRPr="009017EA" w:rsidRDefault="009017EA" w:rsidP="009017EA">
      <w:r w:rsidRPr="009017EA">
        <w:t>In this presentation, I would like to discuss the relationship between the Nobel Prize in Physiology or Medicine and animal experimentation, and to introduce some of the remarkable stories behind these scientific achievements.</w:t>
      </w:r>
    </w:p>
    <w:p w14:paraId="546A42DA" w14:textId="77777777" w:rsidR="009017EA" w:rsidRPr="009017EA" w:rsidRDefault="009017EA" w:rsidP="009017EA">
      <w:pPr>
        <w:rPr>
          <w:vanish/>
        </w:rPr>
      </w:pPr>
      <w:r w:rsidRPr="009017EA">
        <w:rPr>
          <w:vanish/>
        </w:rPr>
        <w:t>フォームの始まり</w:t>
      </w:r>
    </w:p>
    <w:p w14:paraId="0B93828F" w14:textId="77777777" w:rsidR="009017EA" w:rsidRPr="009017EA" w:rsidRDefault="009017EA" w:rsidP="009017EA"/>
    <w:p w14:paraId="350467DD" w14:textId="77777777" w:rsidR="009017EA" w:rsidRPr="009017EA" w:rsidRDefault="009017EA" w:rsidP="009017EA">
      <w:pPr>
        <w:rPr>
          <w:vanish/>
        </w:rPr>
      </w:pPr>
      <w:r w:rsidRPr="009017EA">
        <w:rPr>
          <w:vanish/>
        </w:rPr>
        <w:t>フォームの終わり</w:t>
      </w:r>
    </w:p>
    <w:p w14:paraId="1FB2DC77" w14:textId="77777777" w:rsidR="00A437B1" w:rsidRDefault="00A437B1"/>
    <w:sectPr w:rsidR="00A437B1" w:rsidSect="00E42118">
      <w:pgSz w:w="11906" w:h="16838" w:code="9"/>
      <w:pgMar w:top="1985" w:right="1701" w:bottom="1701" w:left="1701" w:header="851" w:footer="992" w:gutter="0"/>
      <w:cols w:space="425"/>
      <w:titlePg/>
      <w:docGrid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EA"/>
    <w:rsid w:val="00164D41"/>
    <w:rsid w:val="00204722"/>
    <w:rsid w:val="002855F5"/>
    <w:rsid w:val="003475A8"/>
    <w:rsid w:val="0037687F"/>
    <w:rsid w:val="004C323A"/>
    <w:rsid w:val="00615C53"/>
    <w:rsid w:val="007C7664"/>
    <w:rsid w:val="008B4A96"/>
    <w:rsid w:val="009017EA"/>
    <w:rsid w:val="00A437B1"/>
    <w:rsid w:val="00A83CC4"/>
    <w:rsid w:val="00AA1E30"/>
    <w:rsid w:val="00AB24A0"/>
    <w:rsid w:val="00AE309E"/>
    <w:rsid w:val="00B47423"/>
    <w:rsid w:val="00B6098B"/>
    <w:rsid w:val="00B973EC"/>
    <w:rsid w:val="00C22374"/>
    <w:rsid w:val="00C64B44"/>
    <w:rsid w:val="00D409B8"/>
    <w:rsid w:val="00E07726"/>
    <w:rsid w:val="00E42118"/>
    <w:rsid w:val="00F30255"/>
    <w:rsid w:val="00FF2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030180"/>
  <w15:chartTrackingRefBased/>
  <w15:docId w15:val="{880AD9FB-122D-474B-8D20-3C8B9B2D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17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17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17E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17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17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17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17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17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17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17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17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17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17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17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17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17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17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17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17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17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7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17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7EA"/>
    <w:pPr>
      <w:spacing w:before="160" w:after="160"/>
      <w:jc w:val="center"/>
    </w:pPr>
    <w:rPr>
      <w:i/>
      <w:iCs/>
      <w:color w:val="404040" w:themeColor="text1" w:themeTint="BF"/>
    </w:rPr>
  </w:style>
  <w:style w:type="character" w:customStyle="1" w:styleId="a8">
    <w:name w:val="引用文 (文字)"/>
    <w:basedOn w:val="a0"/>
    <w:link w:val="a7"/>
    <w:uiPriority w:val="29"/>
    <w:rsid w:val="009017EA"/>
    <w:rPr>
      <w:i/>
      <w:iCs/>
      <w:color w:val="404040" w:themeColor="text1" w:themeTint="BF"/>
    </w:rPr>
  </w:style>
  <w:style w:type="paragraph" w:styleId="a9">
    <w:name w:val="List Paragraph"/>
    <w:basedOn w:val="a"/>
    <w:uiPriority w:val="34"/>
    <w:qFormat/>
    <w:rsid w:val="009017EA"/>
    <w:pPr>
      <w:ind w:left="720"/>
      <w:contextualSpacing/>
    </w:pPr>
  </w:style>
  <w:style w:type="character" w:styleId="21">
    <w:name w:val="Intense Emphasis"/>
    <w:basedOn w:val="a0"/>
    <w:uiPriority w:val="21"/>
    <w:qFormat/>
    <w:rsid w:val="009017EA"/>
    <w:rPr>
      <w:i/>
      <w:iCs/>
      <w:color w:val="0F4761" w:themeColor="accent1" w:themeShade="BF"/>
    </w:rPr>
  </w:style>
  <w:style w:type="paragraph" w:styleId="22">
    <w:name w:val="Intense Quote"/>
    <w:basedOn w:val="a"/>
    <w:next w:val="a"/>
    <w:link w:val="23"/>
    <w:uiPriority w:val="30"/>
    <w:qFormat/>
    <w:rsid w:val="00901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17EA"/>
    <w:rPr>
      <w:i/>
      <w:iCs/>
      <w:color w:val="0F4761" w:themeColor="accent1" w:themeShade="BF"/>
    </w:rPr>
  </w:style>
  <w:style w:type="character" w:styleId="24">
    <w:name w:val="Intense Reference"/>
    <w:basedOn w:val="a0"/>
    <w:uiPriority w:val="32"/>
    <w:qFormat/>
    <w:rsid w:val="009017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幸久 松田</dc:creator>
  <cp:keywords/>
  <dc:description/>
  <cp:lastModifiedBy>幸久 松田</cp:lastModifiedBy>
  <cp:revision>3</cp:revision>
  <dcterms:created xsi:type="dcterms:W3CDTF">2026-06-05T02:05:00Z</dcterms:created>
  <dcterms:modified xsi:type="dcterms:W3CDTF">2026-06-06T00:21:00Z</dcterms:modified>
</cp:coreProperties>
</file>